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67F2" w14:textId="77777777" w:rsidR="00C57F2C" w:rsidRPr="00B801DB" w:rsidRDefault="00B801DB">
      <w:pPr>
        <w:jc w:val="center"/>
        <w:rPr>
          <w:rFonts w:ascii="Comic Sans MS" w:eastAsia="Comic Sans MS" w:hAnsi="Comic Sans MS" w:cs="Comic Sans MS"/>
          <w:sz w:val="19"/>
          <w:szCs w:val="19"/>
        </w:rPr>
      </w:pPr>
      <w:r w:rsidRPr="00B801DB">
        <w:rPr>
          <w:rFonts w:ascii="Comic Sans MS" w:eastAsia="Comic Sans MS" w:hAnsi="Comic Sans MS" w:cs="Comic Sans MS"/>
          <w:sz w:val="19"/>
          <w:szCs w:val="19"/>
        </w:rPr>
        <w:t>Home Learning June 1 - 5</w:t>
      </w:r>
    </w:p>
    <w:p w14:paraId="0977920C" w14:textId="77777777" w:rsidR="00C57F2C" w:rsidRPr="00B801DB" w:rsidRDefault="00B801DB">
      <w:pPr>
        <w:rPr>
          <w:rFonts w:ascii="Comic Sans MS" w:eastAsia="Comic Sans MS" w:hAnsi="Comic Sans MS" w:cs="Comic Sans MS"/>
          <w:sz w:val="19"/>
          <w:szCs w:val="19"/>
        </w:rPr>
      </w:pPr>
      <w:r w:rsidRPr="00B801DB">
        <w:rPr>
          <w:rFonts w:ascii="Comic Sans MS" w:eastAsia="Comic Sans MS" w:hAnsi="Comic Sans MS" w:cs="Comic Sans MS"/>
          <w:b/>
          <w:sz w:val="19"/>
          <w:szCs w:val="19"/>
        </w:rPr>
        <w:t>Making words letters:</w:t>
      </w:r>
      <w:r w:rsidRPr="00B801DB">
        <w:rPr>
          <w:rFonts w:ascii="Comic Sans MS" w:eastAsia="Comic Sans MS" w:hAnsi="Comic Sans MS" w:cs="Comic Sans MS"/>
          <w:sz w:val="19"/>
          <w:szCs w:val="19"/>
        </w:rPr>
        <w:t xml:space="preserve"> </w:t>
      </w:r>
    </w:p>
    <w:p w14:paraId="4B2A95C0" w14:textId="77777777" w:rsidR="00C57F2C" w:rsidRPr="00B801DB" w:rsidRDefault="00B801DB">
      <w:pPr>
        <w:rPr>
          <w:rFonts w:ascii="Comic Sans MS" w:eastAsia="Comic Sans MS" w:hAnsi="Comic Sans MS" w:cs="Comic Sans MS"/>
          <w:sz w:val="19"/>
          <w:szCs w:val="19"/>
        </w:rPr>
      </w:pPr>
      <w:r w:rsidRPr="00B801DB">
        <w:rPr>
          <w:rFonts w:ascii="Comic Sans MS" w:eastAsia="Comic Sans MS" w:hAnsi="Comic Sans MS" w:cs="Comic Sans MS"/>
          <w:sz w:val="19"/>
          <w:szCs w:val="19"/>
        </w:rPr>
        <w:t>a,e,e,o,h,r,s,s</w:t>
      </w:r>
    </w:p>
    <w:p w14:paraId="3BBFB3DA" w14:textId="77777777" w:rsidR="00C57F2C" w:rsidRPr="00B801DB" w:rsidRDefault="00C57F2C">
      <w:pPr>
        <w:rPr>
          <w:rFonts w:ascii="Comic Sans MS" w:eastAsia="Comic Sans MS" w:hAnsi="Comic Sans MS" w:cs="Comic Sans MS"/>
          <w:sz w:val="19"/>
          <w:szCs w:val="19"/>
        </w:rPr>
      </w:pPr>
    </w:p>
    <w:p w14:paraId="44638883" w14:textId="77777777" w:rsidR="00C57F2C" w:rsidRPr="00B801DB" w:rsidRDefault="00B801DB">
      <w:pPr>
        <w:rPr>
          <w:rFonts w:ascii="Comic Sans MS" w:eastAsia="Comic Sans MS" w:hAnsi="Comic Sans MS" w:cs="Comic Sans MS"/>
          <w:b/>
          <w:i/>
          <w:sz w:val="19"/>
          <w:szCs w:val="19"/>
        </w:rPr>
      </w:pPr>
      <w:r w:rsidRPr="00B801DB">
        <w:rPr>
          <w:rFonts w:ascii="Comic Sans MS" w:eastAsia="Comic Sans MS" w:hAnsi="Comic Sans MS" w:cs="Comic Sans MS"/>
          <w:b/>
          <w:i/>
          <w:sz w:val="19"/>
          <w:szCs w:val="19"/>
        </w:rPr>
        <w:t xml:space="preserve">Read for 20 minutes and play outside or be active daily </w:t>
      </w:r>
    </w:p>
    <w:p w14:paraId="3978ED05" w14:textId="77777777" w:rsidR="00C57F2C" w:rsidRPr="00B801DB" w:rsidRDefault="00B801DB">
      <w:pPr>
        <w:rPr>
          <w:rFonts w:ascii="Comic Sans MS" w:eastAsia="Comic Sans MS" w:hAnsi="Comic Sans MS" w:cs="Comic Sans MS"/>
          <w:b/>
          <w:i/>
          <w:sz w:val="19"/>
          <w:szCs w:val="19"/>
          <w:highlight w:val="yellow"/>
        </w:rPr>
      </w:pPr>
      <w:r w:rsidRPr="00B801DB">
        <w:rPr>
          <w:rFonts w:ascii="Comic Sans MS" w:eastAsia="Comic Sans MS" w:hAnsi="Comic Sans MS" w:cs="Comic Sans MS"/>
          <w:b/>
          <w:i/>
          <w:sz w:val="19"/>
          <w:szCs w:val="19"/>
          <w:highlight w:val="yellow"/>
        </w:rPr>
        <w:t>*The Language Arts writing activities this week focus on non-fiction reading responses. You will have to read at least one non-fiction story or article this week to answer the suggested activities for Tuesday - Friday.</w:t>
      </w:r>
    </w:p>
    <w:p w14:paraId="6F29B414" w14:textId="77777777" w:rsidR="00C57F2C" w:rsidRPr="00B801DB" w:rsidRDefault="00C57F2C">
      <w:pPr>
        <w:rPr>
          <w:rFonts w:ascii="Comic Sans MS" w:eastAsia="Comic Sans MS" w:hAnsi="Comic Sans MS" w:cs="Comic Sans MS"/>
          <w:b/>
          <w:i/>
          <w:sz w:val="19"/>
          <w:szCs w:val="19"/>
          <w:highlight w:val="yellow"/>
        </w:rPr>
      </w:pPr>
    </w:p>
    <w:p w14:paraId="2DEE463F" w14:textId="77777777" w:rsidR="00C57F2C" w:rsidRPr="00B801DB" w:rsidRDefault="00C57F2C">
      <w:pPr>
        <w:ind w:left="1440" w:firstLine="720"/>
        <w:jc w:val="center"/>
        <w:rPr>
          <w:rFonts w:ascii="Comic Sans MS" w:eastAsia="Comic Sans MS" w:hAnsi="Comic Sans MS" w:cs="Comic Sans MS"/>
          <w:b/>
          <w:i/>
          <w:sz w:val="19"/>
          <w:szCs w:val="19"/>
          <w:highlight w:val="yellow"/>
        </w:rPr>
      </w:pPr>
    </w:p>
    <w:p w14:paraId="2909B6C8" w14:textId="6CA2D9DE" w:rsidR="00C57F2C" w:rsidRPr="00B801DB" w:rsidRDefault="00B801DB" w:rsidP="00B801DB">
      <w:pPr>
        <w:ind w:left="1440" w:firstLine="720"/>
        <w:rPr>
          <w:rFonts w:ascii="Comic Sans MS" w:eastAsia="Comic Sans MS" w:hAnsi="Comic Sans MS" w:cs="Comic Sans MS"/>
          <w:sz w:val="19"/>
          <w:szCs w:val="19"/>
        </w:rPr>
      </w:pPr>
      <w:r w:rsidRPr="00B801DB">
        <w:rPr>
          <w:rFonts w:ascii="Comic Sans MS" w:eastAsia="Comic Sans MS" w:hAnsi="Comic Sans MS" w:cs="Comic Sans MS"/>
          <w:sz w:val="19"/>
          <w:szCs w:val="19"/>
          <w:lang w:val="en-US"/>
        </w:rPr>
        <w:t xml:space="preserve">    </w:t>
      </w:r>
      <w:r w:rsidRPr="00B801DB">
        <w:rPr>
          <w:rFonts w:ascii="Comic Sans MS" w:eastAsia="Comic Sans MS" w:hAnsi="Comic Sans MS" w:cs="Comic Sans MS"/>
          <w:sz w:val="19"/>
          <w:szCs w:val="19"/>
        </w:rPr>
        <w:t>Language Arts</w:t>
      </w:r>
      <w:r w:rsidRPr="00B801DB">
        <w:rPr>
          <w:rFonts w:ascii="Comic Sans MS" w:eastAsia="Comic Sans MS" w:hAnsi="Comic Sans MS" w:cs="Comic Sans MS"/>
          <w:sz w:val="19"/>
          <w:szCs w:val="19"/>
        </w:rPr>
        <w:tab/>
        <w:t xml:space="preserve">               </w:t>
      </w:r>
      <w:r w:rsidRPr="00B801DB">
        <w:rPr>
          <w:rFonts w:ascii="Comic Sans MS" w:eastAsia="Comic Sans MS" w:hAnsi="Comic Sans MS" w:cs="Comic Sans MS"/>
          <w:sz w:val="19"/>
          <w:szCs w:val="19"/>
        </w:rPr>
        <w:tab/>
      </w:r>
      <w:r w:rsidRPr="00B801DB">
        <w:rPr>
          <w:rFonts w:ascii="Comic Sans MS" w:eastAsia="Comic Sans MS" w:hAnsi="Comic Sans MS" w:cs="Comic Sans MS"/>
          <w:sz w:val="19"/>
          <w:szCs w:val="19"/>
        </w:rPr>
        <w:tab/>
      </w:r>
      <w:r w:rsidRPr="00B801DB">
        <w:rPr>
          <w:rFonts w:ascii="Comic Sans MS" w:eastAsia="Comic Sans MS" w:hAnsi="Comic Sans MS" w:cs="Comic Sans MS"/>
          <w:sz w:val="19"/>
          <w:szCs w:val="19"/>
        </w:rPr>
        <w:t xml:space="preserve">      </w:t>
      </w:r>
      <w:r w:rsidRPr="00B801DB">
        <w:rPr>
          <w:rFonts w:ascii="Comic Sans MS" w:eastAsia="Comic Sans MS" w:hAnsi="Comic Sans MS" w:cs="Comic Sans MS"/>
          <w:sz w:val="19"/>
          <w:szCs w:val="19"/>
        </w:rPr>
        <w:t xml:space="preserve">             Math </w:t>
      </w:r>
    </w:p>
    <w:tbl>
      <w:tblPr>
        <w:tblStyle w:val="a"/>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0"/>
        <w:gridCol w:w="4410"/>
        <w:gridCol w:w="4410"/>
      </w:tblGrid>
      <w:tr w:rsidR="00C57F2C" w:rsidRPr="00B801DB" w14:paraId="66870B61" w14:textId="77777777" w:rsidTr="00B801DB">
        <w:trPr>
          <w:trHeight w:val="5205"/>
        </w:trPr>
        <w:tc>
          <w:tcPr>
            <w:tcW w:w="1340" w:type="dxa"/>
            <w:shd w:val="clear" w:color="auto" w:fill="auto"/>
            <w:tcMar>
              <w:top w:w="100" w:type="dxa"/>
              <w:left w:w="100" w:type="dxa"/>
              <w:bottom w:w="100" w:type="dxa"/>
              <w:right w:w="100" w:type="dxa"/>
            </w:tcMar>
          </w:tcPr>
          <w:p w14:paraId="74B5CC9A"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b/>
                <w:sz w:val="19"/>
                <w:szCs w:val="19"/>
              </w:rPr>
              <w:t>Monday</w:t>
            </w:r>
            <w:r w:rsidRPr="00B801DB">
              <w:rPr>
                <w:rFonts w:ascii="Comic Sans MS" w:eastAsia="Comic Sans MS" w:hAnsi="Comic Sans MS" w:cs="Comic Sans MS"/>
                <w:sz w:val="19"/>
                <w:szCs w:val="19"/>
              </w:rPr>
              <w:t xml:space="preserve"> </w:t>
            </w:r>
          </w:p>
        </w:tc>
        <w:tc>
          <w:tcPr>
            <w:tcW w:w="4410" w:type="dxa"/>
            <w:shd w:val="clear" w:color="auto" w:fill="auto"/>
            <w:tcMar>
              <w:top w:w="100" w:type="dxa"/>
              <w:left w:w="100" w:type="dxa"/>
              <w:bottom w:w="100" w:type="dxa"/>
              <w:right w:w="100" w:type="dxa"/>
            </w:tcMar>
          </w:tcPr>
          <w:p w14:paraId="7D7727C1" w14:textId="77777777" w:rsidR="00C57F2C" w:rsidRPr="00B801DB" w:rsidRDefault="00B801DB">
            <w:pPr>
              <w:widowControl w:val="0"/>
              <w:spacing w:line="240" w:lineRule="auto"/>
              <w:rPr>
                <w:rFonts w:ascii="Comic Sans MS" w:eastAsia="Comic Sans MS" w:hAnsi="Comic Sans MS" w:cs="Comic Sans MS"/>
                <w:b/>
                <w:sz w:val="19"/>
                <w:szCs w:val="19"/>
              </w:rPr>
            </w:pPr>
            <w:r w:rsidRPr="00B801DB">
              <w:rPr>
                <w:rFonts w:ascii="Comic Sans MS" w:eastAsia="Comic Sans MS" w:hAnsi="Comic Sans MS" w:cs="Comic Sans MS"/>
                <w:b/>
                <w:sz w:val="19"/>
                <w:szCs w:val="19"/>
              </w:rPr>
              <w:t>Making Words</w:t>
            </w:r>
          </w:p>
          <w:p w14:paraId="5F3D0209" w14:textId="77777777" w:rsidR="00C57F2C" w:rsidRPr="00B801DB" w:rsidRDefault="00C57F2C">
            <w:pPr>
              <w:widowControl w:val="0"/>
              <w:spacing w:line="240" w:lineRule="auto"/>
              <w:rPr>
                <w:rFonts w:ascii="Comic Sans MS" w:eastAsia="Comic Sans MS" w:hAnsi="Comic Sans MS" w:cs="Comic Sans MS"/>
                <w:b/>
                <w:sz w:val="19"/>
                <w:szCs w:val="19"/>
              </w:rPr>
            </w:pPr>
          </w:p>
          <w:p w14:paraId="4283F4E7"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 xml:space="preserve">Using the letters found above, you will write each letter on a piece of paper, making sure to give yourself space between letters. Cut out each letter. Then on a piece of paper, create a table where you can write 2 </w:t>
            </w:r>
            <w:r w:rsidRPr="00B801DB">
              <w:rPr>
                <w:rFonts w:ascii="Comic Sans MS" w:eastAsia="Comic Sans MS" w:hAnsi="Comic Sans MS" w:cs="Comic Sans MS"/>
                <w:sz w:val="19"/>
                <w:szCs w:val="19"/>
              </w:rPr>
              <w:t>letters, 3 letters, 4 letters, 5 letters, 6 letters and 7+ letters as your headings. Rearrange your letters to create words, write each word you find in the appropriate column.</w:t>
            </w:r>
          </w:p>
          <w:p w14:paraId="5B570F64"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 xml:space="preserve">Think of rhyming words to help you. </w:t>
            </w:r>
          </w:p>
          <w:p w14:paraId="35F6687D"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Who can create the mystery word? I’ll post</w:t>
            </w:r>
            <w:r w:rsidRPr="00B801DB">
              <w:rPr>
                <w:rFonts w:ascii="Comic Sans MS" w:eastAsia="Comic Sans MS" w:hAnsi="Comic Sans MS" w:cs="Comic Sans MS"/>
                <w:sz w:val="19"/>
                <w:szCs w:val="19"/>
              </w:rPr>
              <w:t xml:space="preserve"> it next week. </w:t>
            </w:r>
          </w:p>
          <w:p w14:paraId="4913523C" w14:textId="77777777" w:rsidR="00C57F2C" w:rsidRPr="00B801DB" w:rsidRDefault="00C57F2C">
            <w:pPr>
              <w:widowControl w:val="0"/>
              <w:spacing w:line="240" w:lineRule="auto"/>
              <w:rPr>
                <w:rFonts w:ascii="Comic Sans MS" w:eastAsia="Comic Sans MS" w:hAnsi="Comic Sans MS" w:cs="Comic Sans MS"/>
                <w:sz w:val="19"/>
                <w:szCs w:val="19"/>
              </w:rPr>
            </w:pPr>
          </w:p>
        </w:tc>
        <w:tc>
          <w:tcPr>
            <w:tcW w:w="4410" w:type="dxa"/>
            <w:shd w:val="clear" w:color="auto" w:fill="auto"/>
            <w:tcMar>
              <w:top w:w="100" w:type="dxa"/>
              <w:left w:w="100" w:type="dxa"/>
              <w:bottom w:w="100" w:type="dxa"/>
              <w:right w:w="100" w:type="dxa"/>
            </w:tcMar>
          </w:tcPr>
          <w:p w14:paraId="0546A4F0" w14:textId="77777777" w:rsidR="00C57F2C" w:rsidRPr="00B801DB" w:rsidRDefault="00B801DB">
            <w:pPr>
              <w:widowControl w:val="0"/>
              <w:spacing w:line="240" w:lineRule="auto"/>
              <w:rPr>
                <w:rFonts w:ascii="Comic Sans MS" w:eastAsia="Comic Sans MS" w:hAnsi="Comic Sans MS" w:cs="Comic Sans MS"/>
                <w:b/>
                <w:color w:val="201F1E"/>
                <w:sz w:val="19"/>
                <w:szCs w:val="19"/>
              </w:rPr>
            </w:pPr>
            <w:r w:rsidRPr="00B801DB">
              <w:rPr>
                <w:rFonts w:ascii="Comic Sans MS" w:eastAsia="Comic Sans MS" w:hAnsi="Comic Sans MS" w:cs="Comic Sans MS"/>
                <w:b/>
                <w:color w:val="201F1E"/>
                <w:sz w:val="19"/>
                <w:szCs w:val="19"/>
              </w:rPr>
              <w:t>We are going to be starting to Demonstrate an understanding of multiplication (2- or 3-digit by 1-digit) to solve problems</w:t>
            </w:r>
            <w:r w:rsidRPr="00B801DB">
              <w:rPr>
                <w:b/>
                <w:color w:val="201F1E"/>
                <w:sz w:val="19"/>
                <w:szCs w:val="19"/>
              </w:rPr>
              <w:t xml:space="preserve"> </w:t>
            </w:r>
            <w:r w:rsidRPr="00B801DB">
              <w:rPr>
                <w:rFonts w:ascii="Comic Sans MS" w:eastAsia="Comic Sans MS" w:hAnsi="Comic Sans MS" w:cs="Comic Sans MS"/>
                <w:b/>
                <w:color w:val="201F1E"/>
                <w:sz w:val="19"/>
                <w:szCs w:val="19"/>
              </w:rPr>
              <w:t xml:space="preserve">this week, so please watch the videos I post to help you. </w:t>
            </w:r>
          </w:p>
          <w:p w14:paraId="02323633" w14:textId="77777777" w:rsidR="00C57F2C" w:rsidRPr="00B801DB" w:rsidRDefault="00C57F2C">
            <w:pPr>
              <w:widowControl w:val="0"/>
              <w:spacing w:line="240" w:lineRule="auto"/>
              <w:rPr>
                <w:rFonts w:ascii="Comic Sans MS" w:eastAsia="Comic Sans MS" w:hAnsi="Comic Sans MS" w:cs="Comic Sans MS"/>
                <w:b/>
                <w:color w:val="201F1E"/>
                <w:sz w:val="19"/>
                <w:szCs w:val="19"/>
              </w:rPr>
            </w:pPr>
          </w:p>
          <w:p w14:paraId="5B56000B" w14:textId="77777777" w:rsidR="00C57F2C" w:rsidRPr="00B801DB" w:rsidRDefault="00B801DB">
            <w:pPr>
              <w:widowControl w:val="0"/>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1) Watch the video I will be posting on multiplication strategies</w:t>
            </w:r>
          </w:p>
          <w:p w14:paraId="0D4C84B6" w14:textId="77777777" w:rsidR="00C57F2C" w:rsidRPr="00B801DB" w:rsidRDefault="00C57F2C">
            <w:pPr>
              <w:widowControl w:val="0"/>
              <w:spacing w:line="240" w:lineRule="auto"/>
              <w:rPr>
                <w:rFonts w:ascii="Comic Sans MS" w:eastAsia="Comic Sans MS" w:hAnsi="Comic Sans MS" w:cs="Comic Sans MS"/>
                <w:color w:val="201F1E"/>
                <w:sz w:val="19"/>
                <w:szCs w:val="19"/>
              </w:rPr>
            </w:pPr>
          </w:p>
          <w:p w14:paraId="4B8BF503"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2) Fill in the missing number to complete the equation then solve the problems.</w:t>
            </w:r>
          </w:p>
          <w:p w14:paraId="53434516"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a) 31 × 7 = (30 × 7) + (__ ×  7)</w:t>
            </w:r>
          </w:p>
          <w:p w14:paraId="56BE4464"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b) 66 × 5 = (___ × 5) + (6 × 5)</w:t>
            </w:r>
          </w:p>
          <w:p w14:paraId="5C52A3A4"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c) 5 × 178 = (5 × 100) + (5 × _) + (5 × 8)</w:t>
            </w:r>
          </w:p>
          <w:p w14:paraId="695CB952"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d) 367 × 4 = (300 × 4) + (__ × 4) + (7 × 4)</w:t>
            </w:r>
          </w:p>
          <w:p w14:paraId="253E6A77"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e) 7 × 922 = (7 × _) + (7 × 20) + (7 × 2)</w:t>
            </w:r>
          </w:p>
        </w:tc>
      </w:tr>
      <w:tr w:rsidR="00C57F2C" w:rsidRPr="00B801DB" w14:paraId="0D238A64" w14:textId="77777777" w:rsidTr="00B801DB">
        <w:tc>
          <w:tcPr>
            <w:tcW w:w="1340" w:type="dxa"/>
            <w:shd w:val="clear" w:color="auto" w:fill="auto"/>
            <w:tcMar>
              <w:top w:w="100" w:type="dxa"/>
              <w:left w:w="100" w:type="dxa"/>
              <w:bottom w:w="100" w:type="dxa"/>
              <w:right w:w="100" w:type="dxa"/>
            </w:tcMar>
          </w:tcPr>
          <w:p w14:paraId="65CC7243" w14:textId="77777777" w:rsidR="00C57F2C" w:rsidRPr="00B801DB" w:rsidRDefault="00B801DB">
            <w:pPr>
              <w:widowControl w:val="0"/>
              <w:spacing w:line="240" w:lineRule="auto"/>
              <w:rPr>
                <w:rFonts w:ascii="Comic Sans MS" w:eastAsia="Comic Sans MS" w:hAnsi="Comic Sans MS" w:cs="Comic Sans MS"/>
                <w:b/>
                <w:sz w:val="19"/>
                <w:szCs w:val="19"/>
              </w:rPr>
            </w:pPr>
            <w:r w:rsidRPr="00B801DB">
              <w:rPr>
                <w:rFonts w:ascii="Comic Sans MS" w:eastAsia="Comic Sans MS" w:hAnsi="Comic Sans MS" w:cs="Comic Sans MS"/>
                <w:b/>
                <w:sz w:val="19"/>
                <w:szCs w:val="19"/>
              </w:rPr>
              <w:t xml:space="preserve">Tuesday </w:t>
            </w:r>
          </w:p>
        </w:tc>
        <w:tc>
          <w:tcPr>
            <w:tcW w:w="4410" w:type="dxa"/>
            <w:shd w:val="clear" w:color="auto" w:fill="auto"/>
            <w:tcMar>
              <w:top w:w="100" w:type="dxa"/>
              <w:left w:w="100" w:type="dxa"/>
              <w:bottom w:w="100" w:type="dxa"/>
              <w:right w:w="100" w:type="dxa"/>
            </w:tcMar>
          </w:tcPr>
          <w:p w14:paraId="6F484F00" w14:textId="77777777" w:rsidR="00C57F2C" w:rsidRPr="00B801DB" w:rsidRDefault="00B801DB">
            <w:pPr>
              <w:widowControl w:val="0"/>
              <w:spacing w:before="240" w:after="240" w:line="240" w:lineRule="auto"/>
              <w:jc w:val="center"/>
              <w:rPr>
                <w:rFonts w:ascii="Comic Sans MS" w:eastAsia="Comic Sans MS" w:hAnsi="Comic Sans MS" w:cs="Comic Sans MS"/>
                <w:b/>
                <w:sz w:val="19"/>
                <w:szCs w:val="19"/>
              </w:rPr>
            </w:pPr>
            <w:r w:rsidRPr="00B801DB">
              <w:rPr>
                <w:rFonts w:ascii="Comic Sans MS" w:eastAsia="Comic Sans MS" w:hAnsi="Comic Sans MS" w:cs="Comic Sans MS"/>
                <w:b/>
                <w:sz w:val="19"/>
                <w:szCs w:val="19"/>
              </w:rPr>
              <w:t>Interesting Fact</w:t>
            </w:r>
          </w:p>
          <w:p w14:paraId="440BAAF6" w14:textId="77777777" w:rsidR="00C57F2C" w:rsidRPr="00B801DB" w:rsidRDefault="00B801DB">
            <w:pPr>
              <w:widowControl w:val="0"/>
              <w:spacing w:before="240" w:after="240"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 xml:space="preserve">Explain the most interesting thing you learned from the reading and why it stood out for you? </w:t>
            </w:r>
          </w:p>
          <w:p w14:paraId="0EAA71DE" w14:textId="77777777" w:rsidR="00C57F2C" w:rsidRPr="00B801DB" w:rsidRDefault="00B801DB">
            <w:pPr>
              <w:widowControl w:val="0"/>
              <w:spacing w:line="240" w:lineRule="auto"/>
              <w:jc w:val="center"/>
              <w:rPr>
                <w:rFonts w:ascii="Comic Sans MS" w:eastAsia="Comic Sans MS" w:hAnsi="Comic Sans MS" w:cs="Comic Sans MS"/>
                <w:sz w:val="19"/>
                <w:szCs w:val="19"/>
              </w:rPr>
            </w:pPr>
            <w:r w:rsidRPr="00B801DB">
              <w:rPr>
                <w:rFonts w:ascii="Comic Sans MS" w:eastAsia="Comic Sans MS" w:hAnsi="Comic Sans MS" w:cs="Comic Sans MS"/>
                <w:sz w:val="19"/>
                <w:szCs w:val="19"/>
              </w:rPr>
              <w:t>OR</w:t>
            </w:r>
          </w:p>
          <w:p w14:paraId="3BDF049A" w14:textId="77777777" w:rsidR="00C57F2C" w:rsidRPr="00B801DB" w:rsidRDefault="00C57F2C">
            <w:pPr>
              <w:widowControl w:val="0"/>
              <w:spacing w:line="240" w:lineRule="auto"/>
              <w:jc w:val="center"/>
              <w:rPr>
                <w:rFonts w:ascii="Comic Sans MS" w:eastAsia="Comic Sans MS" w:hAnsi="Comic Sans MS" w:cs="Comic Sans MS"/>
                <w:sz w:val="19"/>
                <w:szCs w:val="19"/>
              </w:rPr>
            </w:pPr>
          </w:p>
          <w:p w14:paraId="75C04F33" w14:textId="77777777" w:rsidR="00C57F2C" w:rsidRPr="00B801DB" w:rsidRDefault="00B801DB">
            <w:pPr>
              <w:widowControl w:val="0"/>
              <w:spacing w:before="240" w:after="240" w:line="240" w:lineRule="auto"/>
              <w:jc w:val="center"/>
              <w:rPr>
                <w:rFonts w:ascii="Comic Sans MS" w:eastAsia="Comic Sans MS" w:hAnsi="Comic Sans MS" w:cs="Comic Sans MS"/>
                <w:sz w:val="19"/>
                <w:szCs w:val="19"/>
              </w:rPr>
            </w:pPr>
            <w:r w:rsidRPr="00B801DB">
              <w:rPr>
                <w:rFonts w:ascii="Comic Sans MS" w:eastAsia="Comic Sans MS" w:hAnsi="Comic Sans MS" w:cs="Comic Sans MS"/>
                <w:b/>
                <w:sz w:val="19"/>
                <w:szCs w:val="19"/>
              </w:rPr>
              <w:t>Main Idea</w:t>
            </w:r>
            <w:r w:rsidRPr="00B801DB">
              <w:rPr>
                <w:rFonts w:ascii="Comic Sans MS" w:eastAsia="Comic Sans MS" w:hAnsi="Comic Sans MS" w:cs="Comic Sans MS"/>
                <w:sz w:val="19"/>
                <w:szCs w:val="19"/>
              </w:rPr>
              <w:t xml:space="preserve"> </w:t>
            </w:r>
          </w:p>
          <w:p w14:paraId="6DAB4DC3"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What is the main idea of the text? In other words, what is the passage mostly about?</w:t>
            </w:r>
          </w:p>
        </w:tc>
        <w:tc>
          <w:tcPr>
            <w:tcW w:w="4410" w:type="dxa"/>
            <w:shd w:val="clear" w:color="auto" w:fill="auto"/>
            <w:tcMar>
              <w:top w:w="100" w:type="dxa"/>
              <w:left w:w="100" w:type="dxa"/>
              <w:bottom w:w="100" w:type="dxa"/>
              <w:right w:w="100" w:type="dxa"/>
            </w:tcMar>
          </w:tcPr>
          <w:p w14:paraId="5FD323F4" w14:textId="77777777" w:rsidR="00C57F2C" w:rsidRPr="00B801DB" w:rsidRDefault="00B801DB">
            <w:pPr>
              <w:widowControl w:val="0"/>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1) I think that 4 x 36 is the same as 4 x 30 plus 4 x 6. Do you agree? Explain your thinking.</w:t>
            </w:r>
          </w:p>
          <w:p w14:paraId="42173A0E" w14:textId="77777777" w:rsidR="00C57F2C" w:rsidRPr="00B801DB" w:rsidRDefault="00C57F2C">
            <w:pPr>
              <w:widowControl w:val="0"/>
              <w:spacing w:line="240" w:lineRule="auto"/>
              <w:rPr>
                <w:rFonts w:ascii="Comic Sans MS" w:eastAsia="Comic Sans MS" w:hAnsi="Comic Sans MS" w:cs="Comic Sans MS"/>
                <w:color w:val="201F1E"/>
                <w:sz w:val="19"/>
                <w:szCs w:val="19"/>
              </w:rPr>
            </w:pPr>
          </w:p>
          <w:p w14:paraId="101B12F1" w14:textId="77777777" w:rsidR="00C57F2C" w:rsidRPr="00B801DB" w:rsidRDefault="00B801DB">
            <w:pPr>
              <w:widowControl w:val="0"/>
              <w:spacing w:line="240" w:lineRule="auto"/>
              <w:rPr>
                <w:rFonts w:ascii="Comic Sans MS" w:eastAsia="Comic Sans MS" w:hAnsi="Comic Sans MS" w:cs="Comic Sans MS"/>
                <w:i/>
                <w:color w:val="201F1E"/>
                <w:sz w:val="19"/>
                <w:szCs w:val="19"/>
              </w:rPr>
            </w:pPr>
            <w:r w:rsidRPr="00B801DB">
              <w:rPr>
                <w:rFonts w:ascii="Comic Sans MS" w:eastAsia="Comic Sans MS" w:hAnsi="Comic Sans MS" w:cs="Comic Sans MS"/>
                <w:color w:val="201F1E"/>
                <w:sz w:val="19"/>
                <w:szCs w:val="19"/>
              </w:rPr>
              <w:t xml:space="preserve">2) Play </w:t>
            </w:r>
            <w:r w:rsidRPr="00B801DB">
              <w:rPr>
                <w:rFonts w:ascii="Comic Sans MS" w:eastAsia="Comic Sans MS" w:hAnsi="Comic Sans MS" w:cs="Comic Sans MS"/>
                <w:i/>
                <w:color w:val="201F1E"/>
                <w:sz w:val="19"/>
                <w:szCs w:val="19"/>
              </w:rPr>
              <w:t>Snap Multiplication!</w:t>
            </w:r>
          </w:p>
          <w:p w14:paraId="79B25195"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u w:val="single"/>
              </w:rPr>
              <w:t>Goal</w:t>
            </w:r>
            <w:r w:rsidRPr="00B801DB">
              <w:rPr>
                <w:rFonts w:ascii="Comic Sans MS" w:eastAsia="Comic Sans MS" w:hAnsi="Comic Sans MS" w:cs="Comic Sans MS"/>
                <w:color w:val="201F1E"/>
                <w:sz w:val="19"/>
                <w:szCs w:val="19"/>
              </w:rPr>
              <w:t>: To create the lowest product</w:t>
            </w:r>
          </w:p>
          <w:p w14:paraId="48F0BD82"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u w:val="single"/>
              </w:rPr>
              <w:t>Materials</w:t>
            </w:r>
            <w:r w:rsidRPr="00B801DB">
              <w:rPr>
                <w:rFonts w:ascii="Comic Sans MS" w:eastAsia="Comic Sans MS" w:hAnsi="Comic Sans MS" w:cs="Comic Sans MS"/>
                <w:color w:val="201F1E"/>
                <w:sz w:val="19"/>
                <w:szCs w:val="19"/>
              </w:rPr>
              <w:t>:  a deck of cards (face cards removed)</w:t>
            </w:r>
          </w:p>
          <w:p w14:paraId="56A31225" w14:textId="77777777" w:rsidR="00C57F2C" w:rsidRPr="00B801DB" w:rsidRDefault="00B801DB">
            <w:pPr>
              <w:widowControl w:val="0"/>
              <w:spacing w:line="360" w:lineRule="auto"/>
              <w:rPr>
                <w:rFonts w:ascii="Comic Sans MS" w:eastAsia="Comic Sans MS" w:hAnsi="Comic Sans MS" w:cs="Comic Sans MS"/>
                <w:color w:val="201F1E"/>
                <w:sz w:val="19"/>
                <w:szCs w:val="19"/>
                <w:u w:val="single"/>
              </w:rPr>
            </w:pPr>
            <w:r w:rsidRPr="00B801DB">
              <w:rPr>
                <w:rFonts w:ascii="Comic Sans MS" w:eastAsia="Comic Sans MS" w:hAnsi="Comic Sans MS" w:cs="Comic Sans MS"/>
                <w:color w:val="201F1E"/>
                <w:sz w:val="19"/>
                <w:szCs w:val="19"/>
                <w:u w:val="single"/>
              </w:rPr>
              <w:t>How to Play:</w:t>
            </w:r>
          </w:p>
          <w:p w14:paraId="48FC0130"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 xml:space="preserve">1.The goal is to create the lowest </w:t>
            </w:r>
            <w:r w:rsidRPr="00B801DB">
              <w:rPr>
                <w:rFonts w:ascii="Comic Sans MS" w:eastAsia="Comic Sans MS" w:hAnsi="Comic Sans MS" w:cs="Comic Sans MS"/>
                <w:color w:val="201F1E"/>
                <w:sz w:val="19"/>
                <w:szCs w:val="19"/>
              </w:rPr>
              <w:t>possible product.</w:t>
            </w:r>
          </w:p>
          <w:p w14:paraId="06C66FEC"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2. Player 1 takes three cards from the deck.</w:t>
            </w:r>
          </w:p>
          <w:p w14:paraId="05C07047"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3. He/she selects two of the cards to make a 2-digit number and writes it down.</w:t>
            </w:r>
          </w:p>
          <w:p w14:paraId="42A00878"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lastRenderedPageBreak/>
              <w:t>4. He/she multiplies that 2-digit number by the value of the third card.</w:t>
            </w:r>
          </w:p>
          <w:p w14:paraId="1071B1AC"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5. Player 2 checks the product using the</w:t>
            </w:r>
            <w:r w:rsidRPr="00B801DB">
              <w:rPr>
                <w:rFonts w:ascii="Comic Sans MS" w:eastAsia="Comic Sans MS" w:hAnsi="Comic Sans MS" w:cs="Comic Sans MS"/>
                <w:color w:val="201F1E"/>
                <w:sz w:val="19"/>
                <w:szCs w:val="19"/>
              </w:rPr>
              <w:t>ir strategy. If the product is correct, Player 1 gets 2 points.</w:t>
            </w:r>
          </w:p>
          <w:p w14:paraId="74B9D14C"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6. The steps are repeated for Player 2’s turn.</w:t>
            </w:r>
          </w:p>
          <w:p w14:paraId="179F4B32" w14:textId="77777777" w:rsidR="00C57F2C" w:rsidRPr="00B801DB" w:rsidRDefault="00B801DB">
            <w:pPr>
              <w:widowControl w:val="0"/>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7. The player who got the lowest product for that round gets 5 points.</w:t>
            </w:r>
          </w:p>
          <w:p w14:paraId="551476EF" w14:textId="77777777" w:rsidR="00C57F2C" w:rsidRPr="00B801DB" w:rsidRDefault="00B801DB">
            <w:pPr>
              <w:widowControl w:val="0"/>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8. The first player to reach 20 points wins</w:t>
            </w:r>
          </w:p>
        </w:tc>
      </w:tr>
      <w:tr w:rsidR="00C57F2C" w:rsidRPr="00B801DB" w14:paraId="3C913091" w14:textId="77777777" w:rsidTr="00B801DB">
        <w:trPr>
          <w:trHeight w:val="4200"/>
        </w:trPr>
        <w:tc>
          <w:tcPr>
            <w:tcW w:w="1340" w:type="dxa"/>
            <w:shd w:val="clear" w:color="auto" w:fill="auto"/>
            <w:tcMar>
              <w:top w:w="100" w:type="dxa"/>
              <w:left w:w="100" w:type="dxa"/>
              <w:bottom w:w="100" w:type="dxa"/>
              <w:right w:w="100" w:type="dxa"/>
            </w:tcMar>
          </w:tcPr>
          <w:p w14:paraId="2780D075"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lastRenderedPageBreak/>
              <w:t xml:space="preserve">Wednesday </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DFD7" w14:textId="77777777" w:rsidR="00C57F2C" w:rsidRPr="00B801DB" w:rsidRDefault="00B801DB">
            <w:pPr>
              <w:widowControl w:val="0"/>
              <w:spacing w:before="240" w:after="240"/>
              <w:jc w:val="center"/>
              <w:rPr>
                <w:rFonts w:ascii="Comic Sans MS" w:eastAsia="Comic Sans MS" w:hAnsi="Comic Sans MS" w:cs="Comic Sans MS"/>
                <w:b/>
                <w:sz w:val="19"/>
                <w:szCs w:val="19"/>
                <w:highlight w:val="white"/>
              </w:rPr>
            </w:pPr>
            <w:r w:rsidRPr="00B801DB">
              <w:rPr>
                <w:rFonts w:ascii="Comic Sans MS" w:eastAsia="Comic Sans MS" w:hAnsi="Comic Sans MS" w:cs="Comic Sans MS"/>
                <w:b/>
                <w:sz w:val="19"/>
                <w:szCs w:val="19"/>
                <w:highlight w:val="white"/>
              </w:rPr>
              <w:t>What I Learned</w:t>
            </w:r>
          </w:p>
          <w:p w14:paraId="429CEB96" w14:textId="77777777" w:rsidR="00C57F2C" w:rsidRPr="00B801DB" w:rsidRDefault="00B801DB">
            <w:pPr>
              <w:widowControl w:val="0"/>
              <w:spacing w:before="240" w:after="240"/>
              <w:jc w:val="center"/>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 xml:space="preserve"> </w:t>
            </w:r>
          </w:p>
          <w:p w14:paraId="1906A0FA" w14:textId="77777777" w:rsidR="00C57F2C" w:rsidRPr="00B801DB" w:rsidRDefault="00B801DB">
            <w:pPr>
              <w:widowControl w:val="0"/>
              <w:spacing w:before="240" w:after="240"/>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What are 2 new pieces of information that you learned from your reading?</w:t>
            </w:r>
          </w:p>
          <w:p w14:paraId="2E5A553D" w14:textId="77777777" w:rsidR="00C57F2C" w:rsidRPr="00B801DB" w:rsidRDefault="00B801DB">
            <w:pPr>
              <w:widowControl w:val="0"/>
              <w:spacing w:before="240" w:after="240"/>
              <w:jc w:val="center"/>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OR</w:t>
            </w:r>
          </w:p>
          <w:p w14:paraId="5A84C466" w14:textId="77777777" w:rsidR="00C57F2C" w:rsidRPr="00B801DB" w:rsidRDefault="00B801DB">
            <w:pPr>
              <w:widowControl w:val="0"/>
              <w:spacing w:before="240" w:after="240"/>
              <w:jc w:val="center"/>
              <w:rPr>
                <w:rFonts w:ascii="Comic Sans MS" w:eastAsia="Comic Sans MS" w:hAnsi="Comic Sans MS" w:cs="Comic Sans MS"/>
                <w:sz w:val="19"/>
                <w:szCs w:val="19"/>
                <w:highlight w:val="white"/>
              </w:rPr>
            </w:pPr>
            <w:r w:rsidRPr="00B801DB">
              <w:rPr>
                <w:rFonts w:ascii="Comic Sans MS" w:eastAsia="Comic Sans MS" w:hAnsi="Comic Sans MS" w:cs="Comic Sans MS"/>
                <w:b/>
                <w:sz w:val="19"/>
                <w:szCs w:val="19"/>
                <w:highlight w:val="white"/>
              </w:rPr>
              <w:t>Questions</w:t>
            </w:r>
            <w:r w:rsidRPr="00B801DB">
              <w:rPr>
                <w:rFonts w:ascii="Comic Sans MS" w:eastAsia="Comic Sans MS" w:hAnsi="Comic Sans MS" w:cs="Comic Sans MS"/>
                <w:sz w:val="19"/>
                <w:szCs w:val="19"/>
                <w:highlight w:val="white"/>
              </w:rPr>
              <w:t xml:space="preserve"> </w:t>
            </w:r>
          </w:p>
          <w:p w14:paraId="326F6295" w14:textId="77777777" w:rsidR="00C57F2C" w:rsidRPr="00B801DB" w:rsidRDefault="00B801DB">
            <w:pPr>
              <w:widowControl w:val="0"/>
              <w:spacing w:before="240" w:after="240"/>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After reading the article, passage, or book, what are 2 questions you still have that you could research to find more about?</w:t>
            </w:r>
          </w:p>
        </w:tc>
        <w:tc>
          <w:tcPr>
            <w:tcW w:w="4410" w:type="dxa"/>
            <w:shd w:val="clear" w:color="auto" w:fill="auto"/>
            <w:tcMar>
              <w:top w:w="100" w:type="dxa"/>
              <w:left w:w="100" w:type="dxa"/>
              <w:bottom w:w="100" w:type="dxa"/>
              <w:right w:w="100" w:type="dxa"/>
            </w:tcMar>
          </w:tcPr>
          <w:p w14:paraId="7625CCAF" w14:textId="77777777" w:rsidR="00C57F2C" w:rsidRPr="00B801DB" w:rsidRDefault="00B801DB">
            <w:pPr>
              <w:widowControl w:val="0"/>
              <w:spacing w:before="240"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b/>
                <w:color w:val="201F1E"/>
                <w:sz w:val="19"/>
                <w:szCs w:val="19"/>
              </w:rPr>
              <w:t>1)</w:t>
            </w:r>
            <w:r w:rsidRPr="00B801DB">
              <w:rPr>
                <w:rFonts w:ascii="Comic Sans MS" w:eastAsia="Comic Sans MS" w:hAnsi="Comic Sans MS" w:cs="Comic Sans MS"/>
                <w:color w:val="201F1E"/>
                <w:sz w:val="19"/>
                <w:szCs w:val="19"/>
              </w:rPr>
              <w:t xml:space="preserve"> Create and solve a reali</w:t>
            </w:r>
            <w:r w:rsidRPr="00B801DB">
              <w:rPr>
                <w:rFonts w:ascii="Comic Sans MS" w:eastAsia="Comic Sans MS" w:hAnsi="Comic Sans MS" w:cs="Comic Sans MS"/>
                <w:color w:val="201F1E"/>
                <w:sz w:val="19"/>
                <w:szCs w:val="19"/>
              </w:rPr>
              <w:t>stic word problem that includes the factors 6 and 379.</w:t>
            </w:r>
          </w:p>
          <w:p w14:paraId="232A5E9F"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b/>
                <w:color w:val="201F1E"/>
                <w:sz w:val="19"/>
                <w:szCs w:val="19"/>
              </w:rPr>
              <w:t xml:space="preserve">2) </w:t>
            </w:r>
            <w:r w:rsidRPr="00B801DB">
              <w:rPr>
                <w:rFonts w:ascii="Comic Sans MS" w:eastAsia="Comic Sans MS" w:hAnsi="Comic Sans MS" w:cs="Comic Sans MS"/>
                <w:color w:val="201F1E"/>
                <w:sz w:val="19"/>
                <w:szCs w:val="19"/>
              </w:rPr>
              <w:t>A family is driving to Montreal for a vacation.</w:t>
            </w:r>
          </w:p>
          <w:p w14:paraId="2B7CB5C8" w14:textId="77777777" w:rsidR="00C57F2C" w:rsidRPr="00B801DB" w:rsidRDefault="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They drove 224 kilometres each day for 3 days. How far did they drive after the three days? Show your work.</w:t>
            </w:r>
          </w:p>
          <w:p w14:paraId="3436FCE8" w14:textId="5733740C" w:rsidR="00B801DB" w:rsidRPr="00B801DB" w:rsidRDefault="00B801DB" w:rsidP="00B801DB">
            <w:pPr>
              <w:widowControl w:val="0"/>
              <w:spacing w:line="360" w:lineRule="auto"/>
              <w:rPr>
                <w:rFonts w:ascii="Comic Sans MS" w:eastAsia="Comic Sans MS" w:hAnsi="Comic Sans MS" w:cs="Comic Sans MS"/>
                <w:color w:val="201F1E"/>
                <w:sz w:val="19"/>
                <w:szCs w:val="19"/>
              </w:rPr>
            </w:pPr>
            <w:r w:rsidRPr="00B801DB">
              <w:rPr>
                <w:rFonts w:ascii="Comic Sans MS" w:eastAsia="Comic Sans MS" w:hAnsi="Comic Sans MS" w:cs="Comic Sans MS"/>
                <w:b/>
                <w:color w:val="201F1E"/>
                <w:sz w:val="19"/>
                <w:szCs w:val="19"/>
              </w:rPr>
              <w:t xml:space="preserve">3) </w:t>
            </w:r>
            <w:r w:rsidRPr="00B801DB">
              <w:rPr>
                <w:rFonts w:ascii="Comic Sans MS" w:eastAsia="Comic Sans MS" w:hAnsi="Comic Sans MS" w:cs="Comic Sans MS"/>
                <w:color w:val="201F1E"/>
                <w:sz w:val="19"/>
                <w:szCs w:val="19"/>
              </w:rPr>
              <w:t>A tray of roses has 6 rows of 24 plants. A tray of tulips has 8 rows of 16 plants. Which tray has more plants. Show your work.</w:t>
            </w:r>
          </w:p>
        </w:tc>
      </w:tr>
      <w:tr w:rsidR="00C57F2C" w:rsidRPr="00B801DB" w14:paraId="21B4CF1A" w14:textId="77777777" w:rsidTr="00B801DB">
        <w:trPr>
          <w:trHeight w:val="5100"/>
        </w:trPr>
        <w:tc>
          <w:tcPr>
            <w:tcW w:w="1340" w:type="dxa"/>
            <w:shd w:val="clear" w:color="auto" w:fill="auto"/>
            <w:tcMar>
              <w:top w:w="100" w:type="dxa"/>
              <w:left w:w="100" w:type="dxa"/>
              <w:bottom w:w="100" w:type="dxa"/>
              <w:right w:w="100" w:type="dxa"/>
            </w:tcMar>
          </w:tcPr>
          <w:p w14:paraId="2900EDD0"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Thursday</w:t>
            </w:r>
          </w:p>
        </w:tc>
        <w:tc>
          <w:tcPr>
            <w:tcW w:w="4410" w:type="dxa"/>
            <w:shd w:val="clear" w:color="auto" w:fill="auto"/>
            <w:tcMar>
              <w:top w:w="100" w:type="dxa"/>
              <w:left w:w="100" w:type="dxa"/>
              <w:bottom w:w="100" w:type="dxa"/>
              <w:right w:w="100" w:type="dxa"/>
            </w:tcMar>
          </w:tcPr>
          <w:p w14:paraId="23B014D0" w14:textId="77777777" w:rsidR="00C57F2C" w:rsidRPr="00B801DB" w:rsidRDefault="00B801DB">
            <w:pPr>
              <w:widowControl w:val="0"/>
              <w:spacing w:before="240" w:after="240"/>
              <w:jc w:val="center"/>
              <w:rPr>
                <w:rFonts w:ascii="Comic Sans MS" w:eastAsia="Comic Sans MS" w:hAnsi="Comic Sans MS" w:cs="Comic Sans MS"/>
                <w:b/>
                <w:sz w:val="19"/>
                <w:szCs w:val="19"/>
                <w:highlight w:val="white"/>
              </w:rPr>
            </w:pPr>
            <w:r w:rsidRPr="00B801DB">
              <w:rPr>
                <w:rFonts w:ascii="Comic Sans MS" w:eastAsia="Comic Sans MS" w:hAnsi="Comic Sans MS" w:cs="Comic Sans MS"/>
                <w:b/>
                <w:sz w:val="19"/>
                <w:szCs w:val="19"/>
                <w:highlight w:val="white"/>
              </w:rPr>
              <w:t>Vocabulary</w:t>
            </w:r>
          </w:p>
          <w:p w14:paraId="351B37A5" w14:textId="77777777" w:rsidR="00C57F2C" w:rsidRPr="00B801DB" w:rsidRDefault="00B801DB">
            <w:pPr>
              <w:widowControl w:val="0"/>
              <w:spacing w:before="240" w:after="240"/>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Pick 4 vocabulary words that either you don’t know the meaning of or are important to understanding the text. Use a glossary or dictionary to find out the meaning of the words or explain why these words are important for understanding.</w:t>
            </w:r>
          </w:p>
          <w:p w14:paraId="703284BD" w14:textId="77777777" w:rsidR="00C57F2C" w:rsidRPr="00B801DB" w:rsidRDefault="00B801DB">
            <w:pPr>
              <w:widowControl w:val="0"/>
              <w:spacing w:before="240" w:after="240"/>
              <w:jc w:val="center"/>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OR</w:t>
            </w:r>
          </w:p>
          <w:p w14:paraId="5D1B31A8" w14:textId="77777777" w:rsidR="00C57F2C" w:rsidRPr="00B801DB" w:rsidRDefault="00B801DB">
            <w:pPr>
              <w:widowControl w:val="0"/>
              <w:spacing w:before="240" w:after="240"/>
              <w:jc w:val="center"/>
              <w:rPr>
                <w:rFonts w:ascii="Comic Sans MS" w:eastAsia="Comic Sans MS" w:hAnsi="Comic Sans MS" w:cs="Comic Sans MS"/>
                <w:sz w:val="19"/>
                <w:szCs w:val="19"/>
                <w:highlight w:val="white"/>
              </w:rPr>
            </w:pPr>
            <w:r w:rsidRPr="00B801DB">
              <w:rPr>
                <w:rFonts w:ascii="Comic Sans MS" w:eastAsia="Comic Sans MS" w:hAnsi="Comic Sans MS" w:cs="Comic Sans MS"/>
                <w:b/>
                <w:sz w:val="19"/>
                <w:szCs w:val="19"/>
                <w:highlight w:val="white"/>
              </w:rPr>
              <w:t>Visual Images</w:t>
            </w:r>
            <w:r w:rsidRPr="00B801DB">
              <w:rPr>
                <w:rFonts w:ascii="Comic Sans MS" w:eastAsia="Comic Sans MS" w:hAnsi="Comic Sans MS" w:cs="Comic Sans MS"/>
                <w:sz w:val="19"/>
                <w:szCs w:val="19"/>
                <w:highlight w:val="white"/>
              </w:rPr>
              <w:t xml:space="preserve"> </w:t>
            </w:r>
          </w:p>
          <w:p w14:paraId="5B9C4A56" w14:textId="07629EE8" w:rsidR="00C57F2C" w:rsidRPr="00B801DB" w:rsidRDefault="00B801DB" w:rsidP="00B801DB">
            <w:pPr>
              <w:widowControl w:val="0"/>
              <w:spacing w:before="240" w:after="240"/>
              <w:rPr>
                <w:rFonts w:ascii="Comic Sans MS" w:eastAsia="Comic Sans MS" w:hAnsi="Comic Sans MS" w:cs="Comic Sans MS"/>
                <w:sz w:val="19"/>
                <w:szCs w:val="19"/>
                <w:highlight w:val="white"/>
              </w:rPr>
            </w:pPr>
            <w:r w:rsidRPr="00B801DB">
              <w:rPr>
                <w:rFonts w:ascii="Comic Sans MS" w:eastAsia="Comic Sans MS" w:hAnsi="Comic Sans MS" w:cs="Comic Sans MS"/>
                <w:sz w:val="19"/>
                <w:szCs w:val="19"/>
                <w:highlight w:val="white"/>
              </w:rPr>
              <w:t>Choose a diagram, map, chart, graph or image that is important to the text. Draw the image and explain why it is important to the text.</w:t>
            </w:r>
          </w:p>
        </w:tc>
        <w:tc>
          <w:tcPr>
            <w:tcW w:w="4410" w:type="dxa"/>
            <w:shd w:val="clear" w:color="auto" w:fill="auto"/>
            <w:tcMar>
              <w:top w:w="100" w:type="dxa"/>
              <w:left w:w="100" w:type="dxa"/>
              <w:bottom w:w="100" w:type="dxa"/>
              <w:right w:w="100" w:type="dxa"/>
            </w:tcMar>
          </w:tcPr>
          <w:p w14:paraId="15DC9CB0" w14:textId="77777777" w:rsidR="00C57F2C" w:rsidRPr="00B801DB" w:rsidRDefault="00B801DB">
            <w:pPr>
              <w:widowControl w:val="0"/>
              <w:spacing w:line="360" w:lineRule="auto"/>
              <w:rPr>
                <w:rFonts w:ascii="Comic Sans MS" w:eastAsia="Comic Sans MS" w:hAnsi="Comic Sans MS" w:cs="Comic Sans MS"/>
                <w:b/>
                <w:sz w:val="19"/>
                <w:szCs w:val="19"/>
              </w:rPr>
            </w:pPr>
            <w:r w:rsidRPr="00B801DB">
              <w:rPr>
                <w:rFonts w:ascii="Comic Sans MS" w:eastAsia="Comic Sans MS" w:hAnsi="Comic Sans MS" w:cs="Comic Sans MS"/>
                <w:b/>
                <w:sz w:val="19"/>
                <w:szCs w:val="19"/>
              </w:rPr>
              <w:t>S</w:t>
            </w:r>
            <w:r w:rsidRPr="00B801DB">
              <w:rPr>
                <w:rFonts w:ascii="Comic Sans MS" w:eastAsia="Comic Sans MS" w:hAnsi="Comic Sans MS" w:cs="Comic Sans MS"/>
                <w:b/>
                <w:sz w:val="19"/>
                <w:szCs w:val="19"/>
              </w:rPr>
              <w:t>olve the following problems using their base ten blocks, expanded form or breaking the number apart.</w:t>
            </w:r>
          </w:p>
          <w:p w14:paraId="4B73BE70" w14:textId="77777777" w:rsidR="00C57F2C" w:rsidRPr="00B801DB" w:rsidRDefault="00C57F2C">
            <w:pPr>
              <w:widowControl w:val="0"/>
              <w:spacing w:line="360" w:lineRule="auto"/>
              <w:rPr>
                <w:rFonts w:ascii="Comic Sans MS" w:eastAsia="Comic Sans MS" w:hAnsi="Comic Sans MS" w:cs="Comic Sans MS"/>
                <w:b/>
                <w:sz w:val="19"/>
                <w:szCs w:val="19"/>
              </w:rPr>
            </w:pPr>
          </w:p>
          <w:p w14:paraId="325DB8DD"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1) 3 x 492 =</w:t>
            </w:r>
          </w:p>
          <w:p w14:paraId="5089B885"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 xml:space="preserve">2) </w:t>
            </w:r>
            <w:r w:rsidRPr="00B801DB">
              <w:rPr>
                <w:rFonts w:ascii="Comic Sans MS" w:eastAsia="Comic Sans MS" w:hAnsi="Comic Sans MS" w:cs="Comic Sans MS"/>
                <w:sz w:val="19"/>
                <w:szCs w:val="19"/>
              </w:rPr>
              <w:t>152 x 7 =</w:t>
            </w:r>
          </w:p>
          <w:p w14:paraId="4E78B609"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3) 5 x 215 =</w:t>
            </w:r>
          </w:p>
          <w:p w14:paraId="07EC4A72"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4) 124 x 6 =</w:t>
            </w:r>
          </w:p>
          <w:p w14:paraId="0EF09C5B"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5) 2 x 198 =</w:t>
            </w:r>
          </w:p>
          <w:p w14:paraId="3FAB1797" w14:textId="77777777" w:rsidR="00C57F2C" w:rsidRPr="00B801DB" w:rsidRDefault="00B801DB">
            <w:pPr>
              <w:widowControl w:val="0"/>
              <w:spacing w:line="36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t>6) Choose one of the multiplication problems above and create a story problem.</w:t>
            </w:r>
          </w:p>
        </w:tc>
      </w:tr>
      <w:tr w:rsidR="00C57F2C" w:rsidRPr="00B801DB" w14:paraId="3C290D08" w14:textId="77777777" w:rsidTr="00B801DB">
        <w:tc>
          <w:tcPr>
            <w:tcW w:w="1340" w:type="dxa"/>
            <w:shd w:val="clear" w:color="auto" w:fill="auto"/>
            <w:tcMar>
              <w:top w:w="100" w:type="dxa"/>
              <w:left w:w="100" w:type="dxa"/>
              <w:bottom w:w="100" w:type="dxa"/>
              <w:right w:w="100" w:type="dxa"/>
            </w:tcMar>
          </w:tcPr>
          <w:p w14:paraId="3079EAB8" w14:textId="77777777" w:rsidR="00C57F2C" w:rsidRPr="00B801DB" w:rsidRDefault="00B801DB">
            <w:pPr>
              <w:widowControl w:val="0"/>
              <w:spacing w:line="240" w:lineRule="auto"/>
              <w:rPr>
                <w:rFonts w:ascii="Comic Sans MS" w:eastAsia="Comic Sans MS" w:hAnsi="Comic Sans MS" w:cs="Comic Sans MS"/>
                <w:sz w:val="19"/>
                <w:szCs w:val="19"/>
              </w:rPr>
            </w:pPr>
            <w:r w:rsidRPr="00B801DB">
              <w:rPr>
                <w:rFonts w:ascii="Comic Sans MS" w:eastAsia="Comic Sans MS" w:hAnsi="Comic Sans MS" w:cs="Comic Sans MS"/>
                <w:sz w:val="19"/>
                <w:szCs w:val="19"/>
              </w:rPr>
              <w:lastRenderedPageBreak/>
              <w:t>Friday</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E5941" w14:textId="77777777" w:rsidR="00C57F2C" w:rsidRPr="00B801DB" w:rsidRDefault="00B801DB">
            <w:pPr>
              <w:spacing w:before="240" w:after="240"/>
              <w:jc w:val="center"/>
              <w:rPr>
                <w:rFonts w:ascii="Comic Sans MS" w:eastAsia="Comic Sans MS" w:hAnsi="Comic Sans MS" w:cs="Comic Sans MS"/>
                <w:b/>
                <w:sz w:val="19"/>
                <w:szCs w:val="19"/>
              </w:rPr>
            </w:pPr>
            <w:r w:rsidRPr="00B801DB">
              <w:rPr>
                <w:rFonts w:ascii="Comic Sans MS" w:eastAsia="Comic Sans MS" w:hAnsi="Comic Sans MS" w:cs="Comic Sans MS"/>
                <w:b/>
                <w:sz w:val="19"/>
                <w:szCs w:val="19"/>
              </w:rPr>
              <w:t>Details</w:t>
            </w:r>
          </w:p>
          <w:p w14:paraId="1D22E63C" w14:textId="77777777" w:rsidR="00C57F2C" w:rsidRPr="00B801DB" w:rsidRDefault="00B801DB">
            <w:pPr>
              <w:rPr>
                <w:rFonts w:ascii="Comic Sans MS" w:eastAsia="Comic Sans MS" w:hAnsi="Comic Sans MS" w:cs="Comic Sans MS"/>
                <w:sz w:val="19"/>
                <w:szCs w:val="19"/>
              </w:rPr>
            </w:pPr>
            <w:r w:rsidRPr="00B801DB">
              <w:rPr>
                <w:rFonts w:ascii="Comic Sans MS" w:eastAsia="Comic Sans MS" w:hAnsi="Comic Sans MS" w:cs="Comic Sans MS"/>
                <w:sz w:val="19"/>
                <w:szCs w:val="19"/>
              </w:rPr>
              <w:t>What are 3 details from the text that support the main idea?</w:t>
            </w:r>
          </w:p>
          <w:p w14:paraId="5EE75A8C" w14:textId="77777777" w:rsidR="00C57F2C" w:rsidRPr="00B801DB" w:rsidRDefault="00C57F2C">
            <w:pPr>
              <w:rPr>
                <w:rFonts w:ascii="Comic Sans MS" w:eastAsia="Comic Sans MS" w:hAnsi="Comic Sans MS" w:cs="Comic Sans MS"/>
                <w:sz w:val="19"/>
                <w:szCs w:val="19"/>
              </w:rPr>
            </w:pPr>
          </w:p>
          <w:p w14:paraId="6C898306" w14:textId="77777777" w:rsidR="00C57F2C" w:rsidRPr="00B801DB" w:rsidRDefault="00B801DB">
            <w:pPr>
              <w:jc w:val="center"/>
              <w:rPr>
                <w:rFonts w:ascii="Comic Sans MS" w:eastAsia="Comic Sans MS" w:hAnsi="Comic Sans MS" w:cs="Comic Sans MS"/>
                <w:sz w:val="19"/>
                <w:szCs w:val="19"/>
              </w:rPr>
            </w:pPr>
            <w:r w:rsidRPr="00B801DB">
              <w:rPr>
                <w:rFonts w:ascii="Comic Sans MS" w:eastAsia="Comic Sans MS" w:hAnsi="Comic Sans MS" w:cs="Comic Sans MS"/>
                <w:sz w:val="19"/>
                <w:szCs w:val="19"/>
              </w:rPr>
              <w:t>OR</w:t>
            </w:r>
          </w:p>
          <w:p w14:paraId="72747909" w14:textId="77777777" w:rsidR="00C57F2C" w:rsidRPr="00B801DB" w:rsidRDefault="00B801DB">
            <w:pPr>
              <w:spacing w:before="240" w:after="240"/>
              <w:jc w:val="center"/>
              <w:rPr>
                <w:rFonts w:ascii="Comic Sans MS" w:eastAsia="Comic Sans MS" w:hAnsi="Comic Sans MS" w:cs="Comic Sans MS"/>
                <w:sz w:val="19"/>
                <w:szCs w:val="19"/>
              </w:rPr>
            </w:pPr>
            <w:r w:rsidRPr="00B801DB">
              <w:rPr>
                <w:rFonts w:ascii="Comic Sans MS" w:eastAsia="Comic Sans MS" w:hAnsi="Comic Sans MS" w:cs="Comic Sans MS"/>
                <w:sz w:val="19"/>
                <w:szCs w:val="19"/>
              </w:rPr>
              <w:t xml:space="preserve"> </w:t>
            </w:r>
          </w:p>
          <w:p w14:paraId="795431D9" w14:textId="77777777" w:rsidR="00C57F2C" w:rsidRPr="00B801DB" w:rsidRDefault="00B801DB">
            <w:pPr>
              <w:rPr>
                <w:rFonts w:ascii="Comic Sans MS" w:eastAsia="Comic Sans MS" w:hAnsi="Comic Sans MS" w:cs="Comic Sans MS"/>
                <w:b/>
                <w:sz w:val="19"/>
                <w:szCs w:val="19"/>
              </w:rPr>
            </w:pPr>
            <w:r w:rsidRPr="00B801DB">
              <w:rPr>
                <w:rFonts w:ascii="Comic Sans MS" w:eastAsia="Comic Sans MS" w:hAnsi="Comic Sans MS" w:cs="Comic Sans MS"/>
                <w:sz w:val="19"/>
                <w:szCs w:val="19"/>
              </w:rPr>
              <w:t xml:space="preserve">Use </w:t>
            </w:r>
            <w:r w:rsidRPr="00B801DB">
              <w:rPr>
                <w:rFonts w:ascii="Comic Sans MS" w:eastAsia="Comic Sans MS" w:hAnsi="Comic Sans MS" w:cs="Comic Sans MS"/>
                <w:b/>
                <w:sz w:val="19"/>
                <w:szCs w:val="19"/>
              </w:rPr>
              <w:t>Who, What, Where, When</w:t>
            </w:r>
            <w:r w:rsidRPr="00B801DB">
              <w:rPr>
                <w:rFonts w:ascii="Comic Sans MS" w:eastAsia="Comic Sans MS" w:hAnsi="Comic Sans MS" w:cs="Comic Sans MS"/>
                <w:sz w:val="19"/>
                <w:szCs w:val="19"/>
              </w:rPr>
              <w:t xml:space="preserve"> and </w:t>
            </w:r>
            <w:r w:rsidRPr="00B801DB">
              <w:rPr>
                <w:rFonts w:ascii="Comic Sans MS" w:eastAsia="Comic Sans MS" w:hAnsi="Comic Sans MS" w:cs="Comic Sans MS"/>
                <w:b/>
                <w:sz w:val="19"/>
                <w:szCs w:val="19"/>
              </w:rPr>
              <w:t>Why</w:t>
            </w:r>
            <w:r w:rsidRPr="00B801DB">
              <w:rPr>
                <w:rFonts w:ascii="Comic Sans MS" w:eastAsia="Comic Sans MS" w:hAnsi="Comic Sans MS" w:cs="Comic Sans MS"/>
                <w:sz w:val="19"/>
                <w:szCs w:val="19"/>
              </w:rPr>
              <w:t xml:space="preserve"> to summarize what you read.</w:t>
            </w:r>
          </w:p>
        </w:tc>
        <w:tc>
          <w:tcPr>
            <w:tcW w:w="4410" w:type="dxa"/>
            <w:shd w:val="clear" w:color="auto" w:fill="auto"/>
            <w:tcMar>
              <w:top w:w="100" w:type="dxa"/>
              <w:left w:w="100" w:type="dxa"/>
              <w:bottom w:w="100" w:type="dxa"/>
              <w:right w:w="100" w:type="dxa"/>
            </w:tcMar>
          </w:tcPr>
          <w:p w14:paraId="2E093B1C" w14:textId="77777777" w:rsidR="00C57F2C" w:rsidRPr="00B801DB" w:rsidRDefault="00B801DB">
            <w:pPr>
              <w:pStyle w:val="Heading3"/>
              <w:keepNext w:val="0"/>
              <w:keepLines w:val="0"/>
              <w:widowControl w:val="0"/>
              <w:shd w:val="clear" w:color="auto" w:fill="FFFFFF"/>
              <w:spacing w:before="240" w:after="240" w:line="240" w:lineRule="auto"/>
              <w:rPr>
                <w:rFonts w:ascii="Comic Sans MS" w:eastAsia="Comic Sans MS" w:hAnsi="Comic Sans MS" w:cs="Comic Sans MS"/>
                <w:b/>
                <w:color w:val="201F1E"/>
                <w:sz w:val="19"/>
                <w:szCs w:val="19"/>
              </w:rPr>
            </w:pPr>
            <w:bookmarkStart w:id="0" w:name="_veatxvf7yxnj" w:colFirst="0" w:colLast="0"/>
            <w:bookmarkEnd w:id="0"/>
            <w:r w:rsidRPr="00B801DB">
              <w:rPr>
                <w:rFonts w:ascii="Comic Sans MS" w:eastAsia="Comic Sans MS" w:hAnsi="Comic Sans MS" w:cs="Comic Sans MS"/>
                <w:b/>
                <w:color w:val="201F1E"/>
                <w:sz w:val="19"/>
                <w:szCs w:val="19"/>
              </w:rPr>
              <w:t>Game Day - choose any activity you like or you can do more than one</w:t>
            </w:r>
          </w:p>
          <w:p w14:paraId="332D5C97" w14:textId="77777777" w:rsidR="00C57F2C" w:rsidRPr="00B801DB" w:rsidRDefault="00B801DB">
            <w:pPr>
              <w:pStyle w:val="Heading3"/>
              <w:keepNext w:val="0"/>
              <w:keepLines w:val="0"/>
              <w:widowControl w:val="0"/>
              <w:shd w:val="clear" w:color="auto" w:fill="FFFFFF"/>
              <w:spacing w:before="240" w:after="240" w:line="240" w:lineRule="auto"/>
              <w:rPr>
                <w:rFonts w:ascii="Comic Sans MS" w:eastAsia="Comic Sans MS" w:hAnsi="Comic Sans MS" w:cs="Comic Sans MS"/>
                <w:color w:val="201F1E"/>
                <w:sz w:val="19"/>
                <w:szCs w:val="19"/>
              </w:rPr>
            </w:pPr>
            <w:bookmarkStart w:id="1" w:name="_1zl6smm7aeq" w:colFirst="0" w:colLast="0"/>
            <w:bookmarkEnd w:id="1"/>
            <w:r w:rsidRPr="00B801DB">
              <w:rPr>
                <w:rFonts w:ascii="Comic Sans MS" w:eastAsia="Comic Sans MS" w:hAnsi="Comic Sans MS" w:cs="Comic Sans MS"/>
                <w:color w:val="201F1E"/>
                <w:sz w:val="19"/>
                <w:szCs w:val="19"/>
              </w:rPr>
              <w:t>Division War - instructions found on May 25th plan</w:t>
            </w:r>
          </w:p>
          <w:p w14:paraId="6E45E844" w14:textId="77777777" w:rsidR="00C57F2C" w:rsidRPr="00B801DB" w:rsidRDefault="00B801DB">
            <w:pPr>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Snap Mu</w:t>
            </w:r>
            <w:r w:rsidRPr="00B801DB">
              <w:rPr>
                <w:rFonts w:ascii="Comic Sans MS" w:eastAsia="Comic Sans MS" w:hAnsi="Comic Sans MS" w:cs="Comic Sans MS"/>
                <w:color w:val="201F1E"/>
                <w:sz w:val="19"/>
                <w:szCs w:val="19"/>
              </w:rPr>
              <w:t>ltiplication</w:t>
            </w:r>
          </w:p>
          <w:p w14:paraId="0AEC69A0" w14:textId="77777777" w:rsidR="00C57F2C" w:rsidRPr="00B801DB" w:rsidRDefault="00C57F2C">
            <w:pPr>
              <w:spacing w:line="240" w:lineRule="auto"/>
              <w:rPr>
                <w:rFonts w:ascii="Comic Sans MS" w:eastAsia="Comic Sans MS" w:hAnsi="Comic Sans MS" w:cs="Comic Sans MS"/>
                <w:color w:val="201F1E"/>
                <w:sz w:val="19"/>
                <w:szCs w:val="19"/>
              </w:rPr>
            </w:pPr>
          </w:p>
          <w:p w14:paraId="2A9CC86A" w14:textId="77777777" w:rsidR="00C57F2C" w:rsidRPr="00B801DB" w:rsidRDefault="00B801DB">
            <w:pPr>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 xml:space="preserve">Multiplication squares </w:t>
            </w:r>
          </w:p>
          <w:p w14:paraId="5BC14134" w14:textId="77777777" w:rsidR="00C57F2C" w:rsidRPr="00B801DB" w:rsidRDefault="00C57F2C">
            <w:pPr>
              <w:spacing w:line="240" w:lineRule="auto"/>
              <w:rPr>
                <w:rFonts w:ascii="Comic Sans MS" w:eastAsia="Comic Sans MS" w:hAnsi="Comic Sans MS" w:cs="Comic Sans MS"/>
                <w:color w:val="201F1E"/>
                <w:sz w:val="19"/>
                <w:szCs w:val="19"/>
              </w:rPr>
            </w:pPr>
          </w:p>
          <w:p w14:paraId="1FEF58A9" w14:textId="77777777" w:rsidR="00C57F2C" w:rsidRPr="00B801DB" w:rsidRDefault="00B801DB">
            <w:pPr>
              <w:spacing w:line="240" w:lineRule="auto"/>
              <w:rPr>
                <w:rFonts w:ascii="Comic Sans MS" w:eastAsia="Comic Sans MS" w:hAnsi="Comic Sans MS" w:cs="Comic Sans MS"/>
                <w:color w:val="201F1E"/>
                <w:sz w:val="19"/>
                <w:szCs w:val="19"/>
              </w:rPr>
            </w:pPr>
            <w:r w:rsidRPr="00B801DB">
              <w:rPr>
                <w:rFonts w:ascii="Comic Sans MS" w:eastAsia="Comic Sans MS" w:hAnsi="Comic Sans MS" w:cs="Comic Sans MS"/>
                <w:color w:val="201F1E"/>
                <w:sz w:val="19"/>
                <w:szCs w:val="19"/>
              </w:rPr>
              <w:t>Dreambox</w:t>
            </w:r>
          </w:p>
        </w:tc>
      </w:tr>
    </w:tbl>
    <w:p w14:paraId="0DE5CA3F" w14:textId="77777777" w:rsidR="00C57F2C" w:rsidRPr="00B801DB" w:rsidRDefault="00C57F2C">
      <w:pPr>
        <w:rPr>
          <w:rFonts w:ascii="Comic Sans MS" w:eastAsia="Comic Sans MS" w:hAnsi="Comic Sans MS" w:cs="Comic Sans MS"/>
          <w:sz w:val="19"/>
          <w:szCs w:val="19"/>
        </w:rPr>
      </w:pPr>
    </w:p>
    <w:p w14:paraId="438C7A4D" w14:textId="77777777" w:rsidR="00C57F2C" w:rsidRPr="00B801DB" w:rsidRDefault="00C57F2C">
      <w:pPr>
        <w:rPr>
          <w:sz w:val="19"/>
          <w:szCs w:val="19"/>
        </w:rPr>
      </w:pPr>
    </w:p>
    <w:p w14:paraId="7F3CA446" w14:textId="77777777" w:rsidR="00C57F2C" w:rsidRPr="00B801DB" w:rsidRDefault="00C57F2C">
      <w:pPr>
        <w:rPr>
          <w:sz w:val="19"/>
          <w:szCs w:val="19"/>
        </w:rPr>
      </w:pPr>
    </w:p>
    <w:p w14:paraId="54771C7F" w14:textId="77777777" w:rsidR="00C57F2C" w:rsidRPr="00B801DB" w:rsidRDefault="00B801DB">
      <w:pPr>
        <w:rPr>
          <w:sz w:val="19"/>
          <w:szCs w:val="19"/>
        </w:rPr>
      </w:pPr>
      <w:r w:rsidRPr="00B801DB">
        <w:rPr>
          <w:sz w:val="19"/>
          <w:szCs w:val="19"/>
        </w:rPr>
        <w:t>Challenge for the Week: Please note this is completely optional and if you and your child choose to attempt this please do not go out and buy anything you. Use items around your home or have the students use their imagination and improvise.</w:t>
      </w:r>
    </w:p>
    <w:p w14:paraId="788D12C5" w14:textId="77777777" w:rsidR="00C57F2C" w:rsidRPr="00B801DB" w:rsidRDefault="00B801DB">
      <w:pPr>
        <w:rPr>
          <w:sz w:val="19"/>
          <w:szCs w:val="19"/>
        </w:rPr>
      </w:pPr>
      <w:r w:rsidRPr="00B801DB">
        <w:rPr>
          <w:i/>
          <w:sz w:val="19"/>
          <w:szCs w:val="19"/>
          <w:u w:val="single"/>
        </w:rPr>
        <w:t xml:space="preserve">THE CHALLENGE: </w:t>
      </w:r>
      <w:r w:rsidRPr="00B801DB">
        <w:rPr>
          <w:sz w:val="19"/>
          <w:szCs w:val="19"/>
        </w:rPr>
        <w:t xml:space="preserve"> Dinner time! Cooking from scratch has a whole lot of benefits. From expanding your palate, to using fresh, nutritious ingredients, to being able to gobble down the delicious creations you make. Your challenge this week is to find a recipe to make in your </w:t>
      </w:r>
      <w:r w:rsidRPr="00B801DB">
        <w:rPr>
          <w:sz w:val="19"/>
          <w:szCs w:val="19"/>
        </w:rPr>
        <w:t xml:space="preserve">very own kitchen. It could be an old family favorite or a new recipe from a cook book or website like this one </w:t>
      </w:r>
      <w:hyperlink r:id="rId4">
        <w:r w:rsidRPr="00B801DB">
          <w:rPr>
            <w:color w:val="1155CC"/>
            <w:sz w:val="19"/>
            <w:szCs w:val="19"/>
            <w:u w:val="single"/>
          </w:rPr>
          <w:t>https://www.bbcgoodfood.com/recipes/collection/kids-cooking</w:t>
        </w:r>
      </w:hyperlink>
      <w:r w:rsidRPr="00B801DB">
        <w:rPr>
          <w:sz w:val="19"/>
          <w:szCs w:val="19"/>
        </w:rPr>
        <w:t xml:space="preserve">. Take the time to make it from scratch and enjoy the end product with your family. YUM! </w:t>
      </w:r>
    </w:p>
    <w:p w14:paraId="5715F937" w14:textId="77777777" w:rsidR="00C57F2C" w:rsidRPr="00B801DB" w:rsidRDefault="00C57F2C">
      <w:pPr>
        <w:rPr>
          <w:sz w:val="19"/>
          <w:szCs w:val="19"/>
        </w:rPr>
      </w:pPr>
    </w:p>
    <w:p w14:paraId="01069152" w14:textId="77777777" w:rsidR="00C57F2C" w:rsidRPr="00B801DB" w:rsidRDefault="00B801DB">
      <w:pPr>
        <w:rPr>
          <w:sz w:val="19"/>
          <w:szCs w:val="19"/>
        </w:rPr>
      </w:pPr>
      <w:r w:rsidRPr="00B801DB">
        <w:rPr>
          <w:b/>
          <w:sz w:val="19"/>
          <w:szCs w:val="19"/>
        </w:rPr>
        <w:t xml:space="preserve">Language Arts/ Art/Technology: </w:t>
      </w:r>
      <w:r w:rsidRPr="00B801DB">
        <w:rPr>
          <w:sz w:val="19"/>
          <w:szCs w:val="19"/>
        </w:rPr>
        <w:t>Have you ever wondered about the menu items at your favorite restaurant? Wh</w:t>
      </w:r>
      <w:r w:rsidRPr="00B801DB">
        <w:rPr>
          <w:sz w:val="19"/>
          <w:szCs w:val="19"/>
        </w:rPr>
        <w:t>ere do they get the ideas? How are the described so scrumptiously? Try designing your perfect restaurant! - Create a menu of at least 10 food items and describe them deliciously! - Create a logo for your restaurant! Use paper and markers or get creative wi</w:t>
      </w:r>
      <w:r w:rsidRPr="00B801DB">
        <w:rPr>
          <w:sz w:val="19"/>
          <w:szCs w:val="19"/>
        </w:rPr>
        <w:t xml:space="preserve">th Canva found here, </w:t>
      </w:r>
      <w:hyperlink r:id="rId5">
        <w:r w:rsidRPr="00B801DB">
          <w:rPr>
            <w:color w:val="1155CC"/>
            <w:sz w:val="19"/>
            <w:szCs w:val="19"/>
            <w:u w:val="single"/>
          </w:rPr>
          <w:t>https://www.canva.com/</w:t>
        </w:r>
      </w:hyperlink>
      <w:r w:rsidRPr="00B801DB">
        <w:rPr>
          <w:sz w:val="19"/>
          <w:szCs w:val="19"/>
        </w:rPr>
        <w:t xml:space="preserve"> Consider your theme and your customers. What would draw people in? Try your menu out on family and friends!</w:t>
      </w:r>
    </w:p>
    <w:p w14:paraId="74019E33" w14:textId="77777777" w:rsidR="00C57F2C" w:rsidRPr="00B801DB" w:rsidRDefault="00C57F2C">
      <w:pPr>
        <w:rPr>
          <w:sz w:val="19"/>
          <w:szCs w:val="19"/>
        </w:rPr>
      </w:pPr>
    </w:p>
    <w:p w14:paraId="7D1EF932" w14:textId="77777777" w:rsidR="00C57F2C" w:rsidRPr="00B801DB" w:rsidRDefault="00B801DB">
      <w:pPr>
        <w:rPr>
          <w:sz w:val="19"/>
          <w:szCs w:val="19"/>
        </w:rPr>
      </w:pPr>
      <w:r w:rsidRPr="00B801DB">
        <w:rPr>
          <w:b/>
          <w:sz w:val="19"/>
          <w:szCs w:val="19"/>
        </w:rPr>
        <w:t xml:space="preserve">Numeracy/Social Studies: </w:t>
      </w:r>
      <w:r w:rsidRPr="00B801DB">
        <w:rPr>
          <w:sz w:val="19"/>
          <w:szCs w:val="19"/>
        </w:rPr>
        <w:t>Bread is a staple food for almost ev</w:t>
      </w:r>
      <w:r w:rsidRPr="00B801DB">
        <w:rPr>
          <w:sz w:val="19"/>
          <w:szCs w:val="19"/>
        </w:rPr>
        <w:t>ery culture around the world. They come in many shapes and sizes and can be grilled, baked, boiled, or fried. Bao, Chapati, Foccacia, Baguette, Naan, Luskinikn, Pretzels, Matzo, Tortillas, and more! Check out this How It’s Made video on commercial bread he</w:t>
      </w:r>
      <w:r w:rsidRPr="00B801DB">
        <w:rPr>
          <w:sz w:val="19"/>
          <w:szCs w:val="19"/>
        </w:rPr>
        <w:t xml:space="preserve">re, </w:t>
      </w:r>
      <w:hyperlink r:id="rId6">
        <w:r w:rsidRPr="00B801DB">
          <w:rPr>
            <w:color w:val="1155CC"/>
            <w:sz w:val="19"/>
            <w:szCs w:val="19"/>
            <w:u w:val="single"/>
          </w:rPr>
          <w:t>https://www.youtube.com/watch?v=3UjUWfwWAC4</w:t>
        </w:r>
      </w:hyperlink>
      <w:r w:rsidRPr="00B801DB">
        <w:rPr>
          <w:sz w:val="19"/>
          <w:szCs w:val="19"/>
        </w:rPr>
        <w:t xml:space="preserve"> The items below are the ingredients you will need to make bread: Yeast: $4.99 Salt: $5.49 Flour: $7.49 Canola Oil: $6.49 Sugar: $5.99 How much mo</w:t>
      </w:r>
      <w:r w:rsidRPr="00B801DB">
        <w:rPr>
          <w:sz w:val="19"/>
          <w:szCs w:val="19"/>
        </w:rPr>
        <w:t xml:space="preserve">ney will you need to start making your own bread? Try it out and/or shop for a type you have never tried before. </w:t>
      </w:r>
    </w:p>
    <w:p w14:paraId="284AE37C" w14:textId="77777777" w:rsidR="00C57F2C" w:rsidRPr="00B801DB" w:rsidRDefault="00C57F2C">
      <w:pPr>
        <w:rPr>
          <w:sz w:val="19"/>
          <w:szCs w:val="19"/>
        </w:rPr>
      </w:pPr>
    </w:p>
    <w:p w14:paraId="5C05CA50" w14:textId="77777777" w:rsidR="00C57F2C" w:rsidRPr="00B801DB" w:rsidRDefault="00B801DB">
      <w:pPr>
        <w:rPr>
          <w:sz w:val="19"/>
          <w:szCs w:val="19"/>
        </w:rPr>
      </w:pPr>
      <w:r w:rsidRPr="00B801DB">
        <w:rPr>
          <w:b/>
          <w:sz w:val="19"/>
          <w:szCs w:val="19"/>
        </w:rPr>
        <w:t>Science:</w:t>
      </w:r>
      <w:r w:rsidRPr="00B801DB">
        <w:rPr>
          <w:sz w:val="19"/>
          <w:szCs w:val="19"/>
        </w:rPr>
        <w:t xml:space="preserve"> When dandelions first appear, fiddleheads are near What is your favorite wild food? Did you know you can make Dandelion Lemonade? Fo</w:t>
      </w:r>
      <w:r w:rsidRPr="00B801DB">
        <w:rPr>
          <w:sz w:val="19"/>
          <w:szCs w:val="19"/>
        </w:rPr>
        <w:t>raging is when you actively search for food, particularly in the wild and New Brunswick is home to some delicious wild foods! With help from an adult, do some research about the edible wild foods in our province or your community and see if you can find so</w:t>
      </w:r>
      <w:r w:rsidRPr="00B801DB">
        <w:rPr>
          <w:sz w:val="19"/>
          <w:szCs w:val="19"/>
        </w:rPr>
        <w:t>me of these delicacies in your area! Avoid all mushrooms though as some can be poisonous!</w:t>
      </w:r>
    </w:p>
    <w:p w14:paraId="652F36BA" w14:textId="77777777" w:rsidR="00C57F2C" w:rsidRPr="00B801DB" w:rsidRDefault="00C57F2C">
      <w:pPr>
        <w:rPr>
          <w:sz w:val="19"/>
          <w:szCs w:val="19"/>
        </w:rPr>
      </w:pPr>
    </w:p>
    <w:p w14:paraId="5F536B57" w14:textId="77777777" w:rsidR="00C57F2C" w:rsidRPr="00B801DB" w:rsidRDefault="00B801DB">
      <w:pPr>
        <w:rPr>
          <w:sz w:val="19"/>
          <w:szCs w:val="19"/>
        </w:rPr>
      </w:pPr>
      <w:r w:rsidRPr="00B801DB">
        <w:rPr>
          <w:b/>
          <w:sz w:val="19"/>
          <w:szCs w:val="19"/>
        </w:rPr>
        <w:t xml:space="preserve">Physical Education: </w:t>
      </w:r>
      <w:r w:rsidRPr="00B801DB">
        <w:rPr>
          <w:sz w:val="19"/>
          <w:szCs w:val="19"/>
        </w:rPr>
        <w:t>Exercise helps us stay physically and mentally healthy. Challenge yourself this week to the ASD-N Virtual Olympics to help burn off those delicio</w:t>
      </w:r>
      <w:r w:rsidRPr="00B801DB">
        <w:rPr>
          <w:sz w:val="19"/>
          <w:szCs w:val="19"/>
        </w:rPr>
        <w:t xml:space="preserve">us baked good you made! Click HERE for the Virtual Olympics, </w:t>
      </w:r>
      <w:hyperlink r:id="rId7">
        <w:r w:rsidRPr="00B801DB">
          <w:rPr>
            <w:color w:val="1155CC"/>
            <w:sz w:val="19"/>
            <w:szCs w:val="19"/>
            <w:u w:val="single"/>
          </w:rPr>
          <w:t>http://asd-n.nbed.nb.ca/feature/asd-n-virtual-olympics</w:t>
        </w:r>
      </w:hyperlink>
    </w:p>
    <w:sectPr w:rsidR="00C57F2C" w:rsidRPr="00B801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2C"/>
    <w:rsid w:val="00B801DB"/>
    <w:rsid w:val="00C5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BA3C"/>
  <w15:docId w15:val="{94EC6479-2A95-44EC-B4B2-C085182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sd-n.nbed.nb.ca/feature/asd-n-virtual-olymp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UjUWfwWAC4" TargetMode="External"/><Relationship Id="rId5" Type="http://schemas.openxmlformats.org/officeDocument/2006/relationships/hyperlink" Target="https://www.canva.com/" TargetMode="External"/><Relationship Id="rId4" Type="http://schemas.openxmlformats.org/officeDocument/2006/relationships/hyperlink" Target="https://www.bbcgoodfood.com/recipes/collection/kids-cook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Brittany (ASD-N)</dc:creator>
  <cp:lastModifiedBy>Daley, Brittany (ASD-N)</cp:lastModifiedBy>
  <cp:revision>2</cp:revision>
  <dcterms:created xsi:type="dcterms:W3CDTF">2020-05-29T19:07:00Z</dcterms:created>
  <dcterms:modified xsi:type="dcterms:W3CDTF">2020-05-29T19:07:00Z</dcterms:modified>
</cp:coreProperties>
</file>